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Roboto" w:cs="Roboto" w:eastAsia="Roboto" w:hAnsi="Roboto"/>
          <w:b w:val="1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MINUTES</w:t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Roboto" w:cs="Roboto" w:eastAsia="Roboto" w:hAnsi="Roboto"/>
          <w:b w:val="1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Present: </w:t>
      </w: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Kay, Greg, Peggy, Trinity, Carolyn, Evelyn, Rebecca, Diane, Mary DeWees</w:t>
      </w:r>
    </w:p>
    <w:p w:rsidR="00000000" w:rsidDel="00000000" w:rsidP="00000000" w:rsidRDefault="00000000" w:rsidRPr="00000000" w14:paraId="00000004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Town Run Steering Committee Meeting</w:t>
      </w: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:  5 - 6:30 pm, Wednesday, 7/16</w:t>
      </w:r>
    </w:p>
    <w:p w:rsidR="00000000" w:rsidDel="00000000" w:rsidP="00000000" w:rsidRDefault="00000000" w:rsidRPr="00000000" w14:paraId="00000006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St. Peter’s Lutheran Church, 112 N King St. Shepherdstown, WV  25443</w:t>
      </w:r>
    </w:p>
    <w:p w:rsidR="00000000" w:rsidDel="00000000" w:rsidP="00000000" w:rsidRDefault="00000000" w:rsidRPr="00000000" w14:paraId="00000007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   (Enter from High Street Entrance)</w:t>
      </w:r>
    </w:p>
    <w:p w:rsidR="00000000" w:rsidDel="00000000" w:rsidP="00000000" w:rsidRDefault="00000000" w:rsidRPr="00000000" w14:paraId="00000008">
      <w:pPr>
        <w:shd w:fill="ffffff" w:val="clear"/>
        <w:rPr>
          <w:rFonts w:ascii="Roboto" w:cs="Roboto" w:eastAsia="Roboto" w:hAnsi="Roboto"/>
          <w:b w:val="1"/>
          <w:i w:val="1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Introductions:  </w:t>
      </w: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Mary DeWees, WVDEP Potomac Basin Coordinator. </w:t>
      </w:r>
    </w:p>
    <w:p w:rsidR="00000000" w:rsidDel="00000000" w:rsidP="00000000" w:rsidRDefault="00000000" w:rsidRPr="00000000" w14:paraId="0000000B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August Meeting: </w:t>
      </w: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Wednesday, August 13 - 5:00 PM - St. Peter’s Lutheran Church </w:t>
      </w:r>
    </w:p>
    <w:p w:rsidR="00000000" w:rsidDel="00000000" w:rsidP="00000000" w:rsidRDefault="00000000" w:rsidRPr="00000000" w14:paraId="0000000D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Debriefing</w:t>
      </w: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:  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Recycling Informational Event - 50-60 people attended at Community Club, 2 featured speakers: Rick Cooper (Apple Valley) and Emily Whitaker (Trex). Attendees received copy of presentations. Notes will be uploaded to website. 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Turtle Hurdles - July 10 with Trinity at Shepherdstown Public Library, 13 registered, 5 showed up – 3 were very active. Next program will be  Monarch Headache will be offered on July 24. 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 Clean Up - July 12 - 2 unclaimed water bottles, got a lot done, 10 volunteers participated, the town will provide a truck for debris - $80 dump fee  (July was free)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Request – ask people how they heard about programs</w:t>
      </w:r>
    </w:p>
    <w:p w:rsidR="00000000" w:rsidDel="00000000" w:rsidP="00000000" w:rsidRDefault="00000000" w:rsidRPr="00000000" w14:paraId="00000013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rPr>
          <w:rFonts w:ascii="Roboto" w:cs="Roboto" w:eastAsia="Roboto" w:hAnsi="Roboto"/>
          <w:b w:val="1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Planning for Upcoming events: 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Soil Sponge - Leah Rampy, 11 - 12  July 26, Library (need to add to Shepherdstown Community Facebook Page) - community leaders have been invited; Bill Howard will record the event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Nature Games at the Library - 10:30  7/24 (need to add to Shepherdstown Community Facebook Page) -  have promoted to homeschooling groups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Clean Up - 8/9 - more chainsaw work can be done and stump painting to remove honeysuckle; need to have discussion with Community Club about the possibility of using aquatic herbicide on multiflora - debris from multiflora should not be left on the site; Peggy will contact Community Club grounds committee about foliar spraying of multiflora (AquaMaster); also need to identify the “sharp grass” near spring house. Ask Drew to invite Envirothon Team members.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Annual Meeting/Celebration/Green Infrastructure presentation - Tuesday, August 12; 1:00 - 4:00 Christ Reformed Church (now CATF space) Fellowship Hall, 304 East German Street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hd w:fill="ffffff" w:val="clear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Trinity is developing agenda - 45 minutes for overview of TRW accomplishments, Green Infrastructure, and Tour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shd w:fill="ffffff" w:val="clear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What AV equipment is available? Projector and Screen are needed  - Evelyn will investigate. 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hd w:fill="ffffff" w:val="clear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Ask Bill if there is a way to record? 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hd w:fill="ffffff" w:val="clear"/>
        <w:ind w:left="144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Who will be invited: partners, scouts, </w:t>
      </w:r>
    </w:p>
    <w:p w:rsidR="00000000" w:rsidDel="00000000" w:rsidP="00000000" w:rsidRDefault="00000000" w:rsidRPr="00000000" w14:paraId="0000001D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Stakeholder Meeting - August 21 -  Library 10 - 11:30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Salamander talk at the library - Saturday 10/18  Jim Siegel (pending)</w:t>
      </w:r>
    </w:p>
    <w:p w:rsidR="00000000" w:rsidDel="00000000" w:rsidP="00000000" w:rsidRDefault="00000000" w:rsidRPr="00000000" w14:paraId="00000020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rPr>
          <w:rFonts w:ascii="Roboto" w:cs="Roboto" w:eastAsia="Roboto" w:hAnsi="Roboto"/>
          <w:b w:val="1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CBT Grant Update: 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Grant has not been signed - due September 1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Project leader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SCC project committee - Carrie has been asked to appoint a point person and committee (Nate Tremba and Shannon Holliday)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Region 9 help for paperwork - </w:t>
      </w:r>
    </w:p>
    <w:p w:rsidR="00000000" w:rsidDel="00000000" w:rsidP="00000000" w:rsidRDefault="00000000" w:rsidRPr="00000000" w14:paraId="00000026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rPr>
          <w:rFonts w:ascii="Roboto" w:cs="Roboto" w:eastAsia="Roboto" w:hAnsi="Roboto"/>
          <w:b w:val="1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Watershed Sign Placement Update:  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Sandy (SU) - contacted Holly Frye, will follow up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 Georgette (CATF)- have not heard back </w:t>
      </w:r>
    </w:p>
    <w:p w:rsidR="00000000" w:rsidDel="00000000" w:rsidP="00000000" w:rsidRDefault="00000000" w:rsidRPr="00000000" w14:paraId="0000002A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rPr>
          <w:rFonts w:ascii="Roboto" w:cs="Roboto" w:eastAsia="Roboto" w:hAnsi="Roboto"/>
          <w:b w:val="1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Monitoring:  UPRK, other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Town is commissioning a water study - 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Save Our Streams – tabled until more interest is developed; Blue Ridge Community College would be a good partner – should be considered for 2026. Consider the goals - education, monitoring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Mary and Bill - Chesapeake Water Monitoring/Data Story Telling Maps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hd w:fill="ffffff" w:val="clear"/>
        <w:ind w:left="720" w:hanging="360"/>
        <w:rPr>
          <w:rFonts w:ascii="Roboto" w:cs="Roboto" w:eastAsia="Roboto" w:hAnsi="Roboto"/>
          <w:color w:val="2b373e"/>
          <w:sz w:val="27"/>
          <w:szCs w:val="27"/>
          <w:u w:val="none"/>
        </w:rPr>
      </w:pP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UPRK Bacteria Monitoring -  Greg has received; lots of discussion </w:t>
      </w:r>
    </w:p>
    <w:p w:rsidR="00000000" w:rsidDel="00000000" w:rsidP="00000000" w:rsidRDefault="00000000" w:rsidRPr="00000000" w14:paraId="00000030">
      <w:pPr>
        <w:shd w:fill="ffffff" w:val="clear"/>
        <w:ind w:left="720" w:firstLine="0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Other Events:  </w:t>
      </w:r>
      <w:r w:rsidDel="00000000" w:rsidR="00000000" w:rsidRPr="00000000">
        <w:rPr>
          <w:rFonts w:ascii="Roboto" w:cs="Roboto" w:eastAsia="Roboto" w:hAnsi="Roboto"/>
          <w:color w:val="2b373e"/>
          <w:sz w:val="27"/>
          <w:szCs w:val="27"/>
          <w:rtl w:val="0"/>
        </w:rPr>
        <w:t xml:space="preserve">Chesapeake Bay Forum  November 7-9 NCTC</w:t>
      </w:r>
    </w:p>
    <w:p w:rsidR="00000000" w:rsidDel="00000000" w:rsidP="00000000" w:rsidRDefault="00000000" w:rsidRPr="00000000" w14:paraId="00000033">
      <w:pPr>
        <w:shd w:fill="ffffff" w:val="clear"/>
        <w:rPr>
          <w:rFonts w:ascii="Roboto" w:cs="Roboto" w:eastAsia="Roboto" w:hAnsi="Roboto"/>
          <w:color w:val="2b373e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rPr>
          <w:rFonts w:ascii="Roboto" w:cs="Roboto" w:eastAsia="Roboto" w:hAnsi="Roboto"/>
          <w:b w:val="1"/>
          <w:color w:val="2b373e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2b373e"/>
          <w:sz w:val="27"/>
          <w:szCs w:val="27"/>
          <w:rtl w:val="0"/>
        </w:rPr>
        <w:t xml:space="preserve">Annual Watershed Retreat:  January?  Possibly Saturday 1/10 or 1/24?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